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D" w:rsidRPr="00B357FD" w:rsidRDefault="00B357FD" w:rsidP="00B357FD">
      <w:pPr>
        <w:jc w:val="center"/>
        <w:rPr>
          <w:b/>
          <w:bCs/>
        </w:rPr>
      </w:pPr>
      <w:r w:rsidRPr="00B357FD">
        <w:rPr>
          <w:b/>
          <w:bCs/>
        </w:rPr>
        <w:t>CENTRAL OREGON IRRIGATION DISTRICT</w:t>
      </w:r>
    </w:p>
    <w:p w:rsidR="00B357FD" w:rsidRPr="00B357FD" w:rsidRDefault="00B357FD" w:rsidP="00B357FD">
      <w:pPr>
        <w:jc w:val="center"/>
        <w:rPr>
          <w:b/>
          <w:bCs/>
        </w:rPr>
      </w:pPr>
      <w:r w:rsidRPr="00B357FD">
        <w:rPr>
          <w:b/>
          <w:bCs/>
        </w:rPr>
        <w:t>BOARD OF DIRECTORS</w:t>
      </w:r>
    </w:p>
    <w:p w:rsidR="00B357FD" w:rsidRPr="00B357FD" w:rsidRDefault="00B357FD" w:rsidP="00B357FD">
      <w:pPr>
        <w:jc w:val="center"/>
        <w:rPr>
          <w:b/>
          <w:bCs/>
        </w:rPr>
      </w:pPr>
      <w:r>
        <w:rPr>
          <w:b/>
          <w:bCs/>
        </w:rPr>
        <w:t>January 1</w:t>
      </w:r>
      <w:r w:rsidR="0062522A">
        <w:rPr>
          <w:b/>
          <w:bCs/>
        </w:rPr>
        <w:t>0</w:t>
      </w:r>
      <w:r w:rsidRPr="00B357FD">
        <w:rPr>
          <w:b/>
          <w:bCs/>
        </w:rPr>
        <w:t>, 20</w:t>
      </w:r>
      <w:r w:rsidR="0062522A">
        <w:rPr>
          <w:b/>
          <w:bCs/>
        </w:rPr>
        <w:t>17</w:t>
      </w:r>
    </w:p>
    <w:p w:rsidR="00B357FD" w:rsidRPr="00B357FD" w:rsidRDefault="00B357FD" w:rsidP="00B357FD">
      <w:pPr>
        <w:jc w:val="center"/>
        <w:rPr>
          <w:b/>
          <w:bCs/>
        </w:rPr>
      </w:pPr>
      <w:r w:rsidRPr="00B357FD">
        <w:rPr>
          <w:b/>
          <w:bCs/>
        </w:rPr>
        <w:t>9:00 a.m.</w:t>
      </w:r>
    </w:p>
    <w:p w:rsidR="00B357FD" w:rsidRPr="00B357FD" w:rsidRDefault="00B357FD" w:rsidP="00B357FD">
      <w:pPr>
        <w:jc w:val="center"/>
        <w:rPr>
          <w:b/>
          <w:bCs/>
        </w:rPr>
      </w:pPr>
      <w:r w:rsidRPr="00B357FD">
        <w:rPr>
          <w:b/>
          <w:bCs/>
        </w:rPr>
        <w:t>District Office</w:t>
      </w:r>
    </w:p>
    <w:p w:rsidR="00B357FD" w:rsidRPr="00B357FD" w:rsidRDefault="00B357FD" w:rsidP="00B357FD">
      <w:pPr>
        <w:rPr>
          <w:b/>
          <w:bCs/>
        </w:rPr>
      </w:pPr>
    </w:p>
    <w:p w:rsidR="00B357FD" w:rsidRPr="00B357FD" w:rsidRDefault="00B357FD" w:rsidP="00B357FD">
      <w:pPr>
        <w:jc w:val="center"/>
        <w:rPr>
          <w:b/>
          <w:bCs/>
          <w:sz w:val="32"/>
        </w:rPr>
      </w:pPr>
      <w:r w:rsidRPr="00B357FD">
        <w:rPr>
          <w:b/>
          <w:bCs/>
          <w:sz w:val="32"/>
        </w:rPr>
        <w:t>AGENDA</w:t>
      </w:r>
    </w:p>
    <w:p w:rsidR="00B357FD" w:rsidRPr="00B357FD" w:rsidRDefault="00B357FD" w:rsidP="00B357FD">
      <w:pPr>
        <w:jc w:val="center"/>
        <w:rPr>
          <w:bCs/>
        </w:rPr>
      </w:pPr>
      <w:r w:rsidRPr="00B357FD">
        <w:rPr>
          <w:bCs/>
        </w:rPr>
        <w:t>GENERAL BOARD MEETING AND BOARD OF EQUALIZATION</w:t>
      </w:r>
    </w:p>
    <w:p w:rsidR="00B357FD" w:rsidRPr="00B357FD" w:rsidRDefault="00B357FD" w:rsidP="00B357FD"/>
    <w:p w:rsidR="00B357FD" w:rsidRPr="00B357FD" w:rsidRDefault="00B357FD" w:rsidP="00B357FD">
      <w:r>
        <w:t>1.</w:t>
      </w:r>
      <w:r>
        <w:tab/>
      </w:r>
      <w:r w:rsidRPr="00B357FD">
        <w:t>COID Board Organization</w:t>
      </w:r>
    </w:p>
    <w:p w:rsidR="00B357FD" w:rsidRDefault="0062522A" w:rsidP="00B357FD">
      <w:pPr>
        <w:numPr>
          <w:ilvl w:val="0"/>
          <w:numId w:val="2"/>
        </w:numPr>
      </w:pPr>
      <w:r>
        <w:t xml:space="preserve">Division 2 – </w:t>
      </w:r>
      <w:r w:rsidR="00B357FD" w:rsidRPr="00B357FD">
        <w:t xml:space="preserve">Oath of Office </w:t>
      </w:r>
      <w:r>
        <w:t xml:space="preserve">Carroll </w:t>
      </w:r>
      <w:proofErr w:type="spellStart"/>
      <w:r>
        <w:t>Penhollow</w:t>
      </w:r>
      <w:proofErr w:type="spellEnd"/>
    </w:p>
    <w:p w:rsidR="0062522A" w:rsidRPr="00B357FD" w:rsidRDefault="0062522A" w:rsidP="00B357FD">
      <w:pPr>
        <w:numPr>
          <w:ilvl w:val="0"/>
          <w:numId w:val="2"/>
        </w:numPr>
      </w:pPr>
      <w:r>
        <w:t>Division 3 – Oath of Office Terry Blackwell</w:t>
      </w:r>
    </w:p>
    <w:p w:rsidR="00B357FD" w:rsidRPr="00B357FD" w:rsidRDefault="00B357FD" w:rsidP="00B357FD">
      <w:pPr>
        <w:numPr>
          <w:ilvl w:val="0"/>
          <w:numId w:val="2"/>
        </w:numPr>
      </w:pPr>
      <w:r w:rsidRPr="00B357FD">
        <w:t>Board Officer Selection</w:t>
      </w:r>
    </w:p>
    <w:p w:rsidR="00B357FD" w:rsidRPr="00B357FD" w:rsidRDefault="00B357FD" w:rsidP="00B357FD">
      <w:pPr>
        <w:numPr>
          <w:ilvl w:val="0"/>
          <w:numId w:val="2"/>
        </w:numPr>
      </w:pPr>
      <w:r w:rsidRPr="00B357FD">
        <w:t>Board Committee Selection</w:t>
      </w:r>
    </w:p>
    <w:p w:rsidR="00B357FD" w:rsidRPr="00B357FD" w:rsidRDefault="00B357FD" w:rsidP="00B357FD">
      <w:pPr>
        <w:numPr>
          <w:ilvl w:val="0"/>
          <w:numId w:val="2"/>
        </w:numPr>
      </w:pPr>
      <w:r w:rsidRPr="00B357FD">
        <w:t>Resolutions for District Business during 201</w:t>
      </w:r>
      <w:r w:rsidR="0062522A">
        <w:t>7</w:t>
      </w:r>
      <w:r w:rsidRPr="00B357FD">
        <w:t>:</w:t>
      </w:r>
    </w:p>
    <w:p w:rsidR="00B357FD" w:rsidRPr="00B357FD" w:rsidRDefault="00B357FD" w:rsidP="00B357FD">
      <w:pPr>
        <w:numPr>
          <w:ilvl w:val="1"/>
          <w:numId w:val="2"/>
        </w:numPr>
      </w:pPr>
      <w:r w:rsidRPr="00B357FD">
        <w:t>Resolution 201</w:t>
      </w:r>
      <w:r w:rsidR="0062522A">
        <w:t>7</w:t>
      </w:r>
      <w:r w:rsidRPr="00B357FD">
        <w:t xml:space="preserve"> – 1: Financial and Investment Transactions</w:t>
      </w:r>
    </w:p>
    <w:p w:rsidR="00B357FD" w:rsidRPr="00B357FD" w:rsidRDefault="00B357FD" w:rsidP="00B357FD">
      <w:pPr>
        <w:numPr>
          <w:ilvl w:val="1"/>
          <w:numId w:val="2"/>
        </w:numPr>
      </w:pPr>
      <w:r w:rsidRPr="00B357FD">
        <w:t>Resolution 201</w:t>
      </w:r>
      <w:r w:rsidR="0062522A">
        <w:t>7</w:t>
      </w:r>
      <w:r w:rsidRPr="00B357FD">
        <w:t xml:space="preserve"> – 2: Public Meetings</w:t>
      </w:r>
    </w:p>
    <w:p w:rsidR="00B357FD" w:rsidRPr="00B357FD" w:rsidRDefault="00B357FD" w:rsidP="00B357FD">
      <w:pPr>
        <w:numPr>
          <w:ilvl w:val="1"/>
          <w:numId w:val="2"/>
        </w:numPr>
      </w:pPr>
      <w:r w:rsidRPr="00B357FD">
        <w:t>Resolution 201</w:t>
      </w:r>
      <w:r w:rsidR="0062522A">
        <w:t>7</w:t>
      </w:r>
      <w:r w:rsidRPr="00B357FD">
        <w:t xml:space="preserve"> – 3: General Administration</w:t>
      </w:r>
    </w:p>
    <w:p w:rsidR="00B357FD" w:rsidRPr="00B357FD" w:rsidRDefault="00B357FD" w:rsidP="00B357FD">
      <w:pPr>
        <w:ind w:left="2520"/>
      </w:pPr>
    </w:p>
    <w:p w:rsidR="00B357FD" w:rsidRPr="00B357FD" w:rsidRDefault="00B357FD" w:rsidP="00B357FD">
      <w:r w:rsidRPr="00B357FD">
        <w:t>2.</w:t>
      </w:r>
      <w:r w:rsidRPr="00B357FD">
        <w:tab/>
        <w:t>Open Forum</w:t>
      </w:r>
    </w:p>
    <w:p w:rsidR="00B357FD" w:rsidRDefault="00B357FD" w:rsidP="00B357FD"/>
    <w:p w:rsidR="0062522A" w:rsidRDefault="0062522A" w:rsidP="00B357FD">
      <w:r>
        <w:t>(Open Board of Equalization)</w:t>
      </w:r>
    </w:p>
    <w:p w:rsidR="0062522A" w:rsidRPr="00B357FD" w:rsidRDefault="0062522A" w:rsidP="00B357FD"/>
    <w:p w:rsidR="00B357FD" w:rsidRPr="00B357FD" w:rsidRDefault="00B357FD" w:rsidP="00B357FD">
      <w:r w:rsidRPr="00B357FD">
        <w:t>3.</w:t>
      </w:r>
      <w:r w:rsidRPr="00B357FD">
        <w:tab/>
        <w:t>Minutes</w:t>
      </w:r>
    </w:p>
    <w:p w:rsidR="00B357FD" w:rsidRPr="00B357FD" w:rsidRDefault="00B357FD" w:rsidP="00B357FD"/>
    <w:p w:rsidR="00B357FD" w:rsidRPr="00B357FD" w:rsidRDefault="00B357FD" w:rsidP="00B357FD">
      <w:r w:rsidRPr="00B357FD">
        <w:t>4.</w:t>
      </w:r>
      <w:r w:rsidRPr="00B357FD">
        <w:tab/>
        <w:t>Transfers/Inclusions</w:t>
      </w:r>
    </w:p>
    <w:p w:rsidR="00B357FD" w:rsidRPr="00B357FD" w:rsidRDefault="00B357FD" w:rsidP="00B357FD"/>
    <w:p w:rsidR="00B357FD" w:rsidRPr="00B357FD" w:rsidRDefault="00B357FD" w:rsidP="00B357FD">
      <w:r w:rsidRPr="00B357FD">
        <w:t>5.</w:t>
      </w:r>
      <w:r w:rsidRPr="00B357FD">
        <w:tab/>
        <w:t>Reports – Q &amp; A</w:t>
      </w:r>
    </w:p>
    <w:p w:rsidR="00B357FD" w:rsidRDefault="00B357FD" w:rsidP="00B357FD">
      <w:pPr>
        <w:numPr>
          <w:ilvl w:val="0"/>
          <w:numId w:val="7"/>
        </w:numPr>
        <w:ind w:firstLine="0"/>
      </w:pPr>
      <w:r w:rsidRPr="00B357FD">
        <w:t>Water</w:t>
      </w:r>
    </w:p>
    <w:p w:rsidR="0062522A" w:rsidRPr="00B357FD" w:rsidRDefault="0062522A" w:rsidP="00B357FD">
      <w:pPr>
        <w:numPr>
          <w:ilvl w:val="0"/>
          <w:numId w:val="7"/>
        </w:numPr>
        <w:ind w:firstLine="0"/>
      </w:pPr>
      <w:r>
        <w:t>Capital Projects</w:t>
      </w:r>
    </w:p>
    <w:p w:rsidR="00B357FD" w:rsidRPr="00B357FD" w:rsidRDefault="0062522A" w:rsidP="00B357FD">
      <w:pPr>
        <w:numPr>
          <w:ilvl w:val="0"/>
          <w:numId w:val="7"/>
        </w:numPr>
        <w:ind w:firstLine="0"/>
      </w:pPr>
      <w:r>
        <w:t>Operations/</w:t>
      </w:r>
      <w:r w:rsidR="00B357FD" w:rsidRPr="00B357FD">
        <w:t>Maintenance</w:t>
      </w:r>
    </w:p>
    <w:p w:rsidR="00B357FD" w:rsidRDefault="00B357FD" w:rsidP="00B357FD">
      <w:pPr>
        <w:numPr>
          <w:ilvl w:val="0"/>
          <w:numId w:val="7"/>
        </w:numPr>
        <w:ind w:firstLine="0"/>
      </w:pPr>
      <w:r w:rsidRPr="00B357FD">
        <w:t>Hydro</w:t>
      </w:r>
    </w:p>
    <w:p w:rsidR="00B12BC1" w:rsidRPr="00B357FD" w:rsidRDefault="00B12BC1" w:rsidP="00B357FD">
      <w:pPr>
        <w:numPr>
          <w:ilvl w:val="0"/>
          <w:numId w:val="7"/>
        </w:numPr>
        <w:ind w:firstLine="0"/>
      </w:pPr>
      <w:r>
        <w:t>Communications</w:t>
      </w:r>
    </w:p>
    <w:p w:rsidR="00B357FD" w:rsidRPr="00B357FD" w:rsidRDefault="00B357FD" w:rsidP="00B357FD">
      <w:pPr>
        <w:numPr>
          <w:ilvl w:val="0"/>
          <w:numId w:val="7"/>
        </w:numPr>
        <w:ind w:firstLine="0"/>
      </w:pPr>
      <w:r w:rsidRPr="00B357FD">
        <w:t>Finance</w:t>
      </w:r>
    </w:p>
    <w:p w:rsidR="00B357FD" w:rsidRPr="00B357FD" w:rsidRDefault="00B357FD" w:rsidP="00B357FD">
      <w:pPr>
        <w:numPr>
          <w:ilvl w:val="0"/>
          <w:numId w:val="7"/>
        </w:numPr>
        <w:ind w:firstLine="0"/>
      </w:pPr>
      <w:r w:rsidRPr="00B357FD">
        <w:t>Manager</w:t>
      </w:r>
    </w:p>
    <w:p w:rsidR="00B357FD" w:rsidRPr="00B357FD" w:rsidRDefault="00B357FD" w:rsidP="00B357FD">
      <w:r w:rsidRPr="00B357FD">
        <w:tab/>
      </w:r>
    </w:p>
    <w:p w:rsidR="00B357FD" w:rsidRPr="00B357FD" w:rsidRDefault="00B357FD" w:rsidP="00B357FD">
      <w:r w:rsidRPr="00B357FD">
        <w:t>6.</w:t>
      </w:r>
      <w:r w:rsidRPr="00B357FD">
        <w:tab/>
        <w:t>Billings &amp; Payroll</w:t>
      </w:r>
    </w:p>
    <w:p w:rsidR="00B357FD" w:rsidRPr="00B357FD" w:rsidRDefault="00B357FD" w:rsidP="00B357FD"/>
    <w:p w:rsidR="00B357FD" w:rsidRPr="00B357FD" w:rsidRDefault="00B357FD" w:rsidP="00B357FD">
      <w:r w:rsidRPr="00B357FD">
        <w:t>7.</w:t>
      </w:r>
      <w:r w:rsidRPr="00B357FD">
        <w:tab/>
        <w:t>Old Business</w:t>
      </w:r>
    </w:p>
    <w:p w:rsidR="00B357FD" w:rsidRPr="00D93067" w:rsidRDefault="0062522A" w:rsidP="00B357FD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Merkley</w:t>
      </w:r>
      <w:proofErr w:type="spellEnd"/>
      <w:r>
        <w:rPr>
          <w:rFonts w:ascii="Times New Roman" w:hAnsi="Times New Roman"/>
          <w:sz w:val="24"/>
          <w:szCs w:val="24"/>
        </w:rPr>
        <w:t xml:space="preserve"> PL 566 </w:t>
      </w:r>
    </w:p>
    <w:p w:rsidR="008F5742" w:rsidRDefault="008F5742" w:rsidP="00B357FD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IPS Draft</w:t>
      </w:r>
    </w:p>
    <w:p w:rsidR="00395F96" w:rsidRDefault="00395F96" w:rsidP="00B357FD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2017-4 Water Transaction Fees</w:t>
      </w:r>
    </w:p>
    <w:p w:rsidR="00B357FD" w:rsidRPr="00B357FD" w:rsidRDefault="00B357FD" w:rsidP="00B357FD">
      <w:pPr>
        <w:pStyle w:val="ListParagraph"/>
        <w:ind w:left="1080"/>
        <w:rPr>
          <w:rFonts w:ascii="Cambria" w:hAnsi="Cambria" w:cs="Arial"/>
          <w:sz w:val="24"/>
          <w:szCs w:val="24"/>
        </w:rPr>
      </w:pPr>
    </w:p>
    <w:p w:rsidR="00B357FD" w:rsidRPr="00B357FD" w:rsidRDefault="00B357FD" w:rsidP="00B357FD">
      <w:r w:rsidRPr="00B357FD">
        <w:t>8.</w:t>
      </w:r>
      <w:r w:rsidRPr="00B357FD">
        <w:tab/>
        <w:t>New Business</w:t>
      </w:r>
    </w:p>
    <w:p w:rsidR="00B357FD" w:rsidRPr="00B357FD" w:rsidRDefault="00B357FD" w:rsidP="00B357FD">
      <w:pPr>
        <w:numPr>
          <w:ilvl w:val="0"/>
          <w:numId w:val="3"/>
        </w:numPr>
      </w:pPr>
      <w:r w:rsidRPr="00B357FD">
        <w:t>2016 Budget Approval</w:t>
      </w:r>
    </w:p>
    <w:p w:rsidR="00B357FD" w:rsidRPr="00B357FD" w:rsidRDefault="00B357FD" w:rsidP="00B357FD">
      <w:pPr>
        <w:numPr>
          <w:ilvl w:val="1"/>
          <w:numId w:val="3"/>
        </w:numPr>
      </w:pPr>
      <w:r w:rsidRPr="00B357FD">
        <w:t>Operations and Maintenance</w:t>
      </w:r>
    </w:p>
    <w:p w:rsidR="00B357FD" w:rsidRPr="00B357FD" w:rsidRDefault="00B357FD" w:rsidP="00B357FD">
      <w:pPr>
        <w:numPr>
          <w:ilvl w:val="1"/>
          <w:numId w:val="3"/>
        </w:numPr>
      </w:pPr>
      <w:r w:rsidRPr="00B357FD">
        <w:t>Hydro Operations</w:t>
      </w:r>
    </w:p>
    <w:p w:rsidR="008F5742" w:rsidRDefault="00B357FD" w:rsidP="008F5742">
      <w:pPr>
        <w:numPr>
          <w:ilvl w:val="1"/>
          <w:numId w:val="3"/>
        </w:numPr>
      </w:pPr>
      <w:r w:rsidRPr="00B357FD">
        <w:t>COID Capital</w:t>
      </w:r>
    </w:p>
    <w:p w:rsidR="008F5742" w:rsidRDefault="008F5742" w:rsidP="008F5742">
      <w:pPr>
        <w:ind w:left="2160"/>
      </w:pPr>
    </w:p>
    <w:p w:rsidR="005D588A" w:rsidRDefault="005D588A" w:rsidP="002D6A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Special Districts Insurance Services Board Training 301: Roles and Responsibilities</w:t>
      </w:r>
      <w:bookmarkStart w:id="0" w:name="_GoBack"/>
      <w:bookmarkEnd w:id="0"/>
    </w:p>
    <w:p w:rsidR="005D588A" w:rsidRDefault="005D588A" w:rsidP="005D588A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31, 2017 10:00 a.m. – 2:00 p.m. at Eagle Crest Resort</w:t>
      </w:r>
    </w:p>
    <w:p w:rsidR="002D6A1A" w:rsidRDefault="0062522A" w:rsidP="002D6A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Handbook Policy Update</w:t>
      </w:r>
    </w:p>
    <w:p w:rsidR="000C02FE" w:rsidRPr="0062522A" w:rsidRDefault="0062522A" w:rsidP="00944A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522A">
        <w:rPr>
          <w:rFonts w:ascii="Times New Roman" w:hAnsi="Times New Roman"/>
          <w:sz w:val="24"/>
          <w:szCs w:val="24"/>
        </w:rPr>
        <w:t>Bend-</w:t>
      </w:r>
      <w:proofErr w:type="spellStart"/>
      <w:r w:rsidRPr="0062522A">
        <w:rPr>
          <w:rFonts w:ascii="Times New Roman" w:hAnsi="Times New Roman"/>
          <w:sz w:val="24"/>
          <w:szCs w:val="24"/>
        </w:rPr>
        <w:t>LaPine</w:t>
      </w:r>
      <w:proofErr w:type="spellEnd"/>
      <w:r w:rsidRPr="0062522A">
        <w:rPr>
          <w:rFonts w:ascii="Times New Roman" w:hAnsi="Times New Roman"/>
          <w:sz w:val="24"/>
          <w:szCs w:val="24"/>
        </w:rPr>
        <w:t xml:space="preserve"> School District Assessment Consideration</w:t>
      </w:r>
      <w:r w:rsidR="000C02FE" w:rsidRPr="0062522A">
        <w:rPr>
          <w:rFonts w:ascii="Times New Roman" w:hAnsi="Times New Roman"/>
          <w:sz w:val="24"/>
          <w:szCs w:val="24"/>
        </w:rPr>
        <w:t xml:space="preserve"> </w:t>
      </w:r>
    </w:p>
    <w:p w:rsidR="00C47259" w:rsidRPr="00B357FD" w:rsidRDefault="00C47259" w:rsidP="00B357FD"/>
    <w:p w:rsidR="00B357FD" w:rsidRPr="00B357FD" w:rsidRDefault="00B357FD" w:rsidP="00B357FD">
      <w:r w:rsidRPr="00B357FD">
        <w:t>9.</w:t>
      </w:r>
      <w:r w:rsidRPr="00B357FD">
        <w:tab/>
        <w:t>Board Comments</w:t>
      </w:r>
    </w:p>
    <w:p w:rsidR="00B357FD" w:rsidRPr="00B357FD" w:rsidRDefault="00B357FD" w:rsidP="00B357FD"/>
    <w:p w:rsidR="00B357FD" w:rsidRPr="00B357FD" w:rsidRDefault="00B357FD" w:rsidP="00B357FD">
      <w:r w:rsidRPr="00B357FD">
        <w:t>Executive Session</w:t>
      </w:r>
    </w:p>
    <w:p w:rsidR="00B357FD" w:rsidRPr="00B357FD" w:rsidRDefault="00B357FD" w:rsidP="00B357FD">
      <w:pPr>
        <w:numPr>
          <w:ilvl w:val="0"/>
          <w:numId w:val="5"/>
        </w:numPr>
      </w:pPr>
      <w:r w:rsidRPr="00B357FD">
        <w:t>ORS 192.660(2)(e) to conduct deliberations with persons designated by the governing body to negotiate real property transactions</w:t>
      </w:r>
    </w:p>
    <w:p w:rsidR="00CB652B" w:rsidRPr="00B357FD" w:rsidRDefault="00B357FD" w:rsidP="00AC6355">
      <w:pPr>
        <w:numPr>
          <w:ilvl w:val="0"/>
          <w:numId w:val="5"/>
        </w:numPr>
      </w:pPr>
      <w:r w:rsidRPr="00B357FD">
        <w:t>ORS 192.660(2)(h) to consult with counsel concerning the legal rights and duties of a public body with regard to current litigation or litigation likely to be filed.</w:t>
      </w:r>
    </w:p>
    <w:sectPr w:rsidR="00CB652B" w:rsidRPr="00B357FD" w:rsidSect="00625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166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58" w:rsidRDefault="00F46F58">
      <w:r>
        <w:separator/>
      </w:r>
    </w:p>
  </w:endnote>
  <w:endnote w:type="continuationSeparator" w:id="0">
    <w:p w:rsidR="00F46F58" w:rsidRDefault="00F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58" w:rsidRDefault="00F46F58">
      <w:r>
        <w:separator/>
      </w:r>
    </w:p>
  </w:footnote>
  <w:footnote w:type="continuationSeparator" w:id="0">
    <w:p w:rsidR="00F46F58" w:rsidRDefault="00F4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A" w:rsidRDefault="00625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0CA"/>
    <w:multiLevelType w:val="hybridMultilevel"/>
    <w:tmpl w:val="7D2C7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71ED"/>
    <w:multiLevelType w:val="hybridMultilevel"/>
    <w:tmpl w:val="B7C465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E02F9"/>
    <w:multiLevelType w:val="hybridMultilevel"/>
    <w:tmpl w:val="DAA0D50E"/>
    <w:lvl w:ilvl="0" w:tplc="0492B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B34CC"/>
    <w:multiLevelType w:val="hybridMultilevel"/>
    <w:tmpl w:val="835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195"/>
    <w:multiLevelType w:val="hybridMultilevel"/>
    <w:tmpl w:val="D27C8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01709"/>
    <w:multiLevelType w:val="hybridMultilevel"/>
    <w:tmpl w:val="F692E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A7D4D"/>
    <w:multiLevelType w:val="hybridMultilevel"/>
    <w:tmpl w:val="95A8B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3368BA"/>
    <w:multiLevelType w:val="hybridMultilevel"/>
    <w:tmpl w:val="0C30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13A1"/>
    <w:multiLevelType w:val="hybridMultilevel"/>
    <w:tmpl w:val="812AC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F7F93"/>
    <w:multiLevelType w:val="hybridMultilevel"/>
    <w:tmpl w:val="02B6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23FD"/>
    <w:multiLevelType w:val="hybridMultilevel"/>
    <w:tmpl w:val="694A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F0DB1"/>
    <w:multiLevelType w:val="hybridMultilevel"/>
    <w:tmpl w:val="6C125300"/>
    <w:lvl w:ilvl="0" w:tplc="C37C1C8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DCB"/>
    <w:multiLevelType w:val="hybridMultilevel"/>
    <w:tmpl w:val="FB3A6BC0"/>
    <w:lvl w:ilvl="0" w:tplc="BA74967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5DA9"/>
    <w:multiLevelType w:val="hybridMultilevel"/>
    <w:tmpl w:val="B76E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D76EF"/>
    <w:multiLevelType w:val="hybridMultilevel"/>
    <w:tmpl w:val="E168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63383"/>
    <w:multiLevelType w:val="hybridMultilevel"/>
    <w:tmpl w:val="BD7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4E6"/>
    <w:multiLevelType w:val="hybridMultilevel"/>
    <w:tmpl w:val="3200A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4E9C"/>
    <w:multiLevelType w:val="hybridMultilevel"/>
    <w:tmpl w:val="D4FEB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1B406E"/>
    <w:multiLevelType w:val="hybridMultilevel"/>
    <w:tmpl w:val="DE84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B4EFA"/>
    <w:multiLevelType w:val="hybridMultilevel"/>
    <w:tmpl w:val="43DCD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98667B"/>
    <w:multiLevelType w:val="hybridMultilevel"/>
    <w:tmpl w:val="A93A9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7632C2"/>
    <w:multiLevelType w:val="hybridMultilevel"/>
    <w:tmpl w:val="F22E9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204628"/>
    <w:multiLevelType w:val="hybridMultilevel"/>
    <w:tmpl w:val="4E8E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713F1B"/>
    <w:multiLevelType w:val="hybridMultilevel"/>
    <w:tmpl w:val="37D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19E2"/>
    <w:multiLevelType w:val="hybridMultilevel"/>
    <w:tmpl w:val="40243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93426B"/>
    <w:multiLevelType w:val="hybridMultilevel"/>
    <w:tmpl w:val="95DCC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525B80"/>
    <w:multiLevelType w:val="hybridMultilevel"/>
    <w:tmpl w:val="E624B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8A5692"/>
    <w:multiLevelType w:val="hybridMultilevel"/>
    <w:tmpl w:val="D6C8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C72E5D"/>
    <w:multiLevelType w:val="hybridMultilevel"/>
    <w:tmpl w:val="B088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E05B2D"/>
    <w:multiLevelType w:val="hybridMultilevel"/>
    <w:tmpl w:val="A7362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90FCB"/>
    <w:multiLevelType w:val="hybridMultilevel"/>
    <w:tmpl w:val="3EC8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2A29F8"/>
    <w:multiLevelType w:val="hybridMultilevel"/>
    <w:tmpl w:val="7CCC10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4545080"/>
    <w:multiLevelType w:val="hybridMultilevel"/>
    <w:tmpl w:val="EA461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FB2BFA"/>
    <w:multiLevelType w:val="hybridMultilevel"/>
    <w:tmpl w:val="ABBCB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3A249F"/>
    <w:multiLevelType w:val="hybridMultilevel"/>
    <w:tmpl w:val="181A1A52"/>
    <w:lvl w:ilvl="0" w:tplc="DF9AB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27C93"/>
    <w:multiLevelType w:val="hybridMultilevel"/>
    <w:tmpl w:val="C5B06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1C4A81"/>
    <w:multiLevelType w:val="hybridMultilevel"/>
    <w:tmpl w:val="E0B2A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C45907"/>
    <w:multiLevelType w:val="hybridMultilevel"/>
    <w:tmpl w:val="5A40AE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9949DB"/>
    <w:multiLevelType w:val="hybridMultilevel"/>
    <w:tmpl w:val="519C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B14F3"/>
    <w:multiLevelType w:val="hybridMultilevel"/>
    <w:tmpl w:val="A0821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B92BEF"/>
    <w:multiLevelType w:val="hybridMultilevel"/>
    <w:tmpl w:val="51525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840CE0"/>
    <w:multiLevelType w:val="hybridMultilevel"/>
    <w:tmpl w:val="4866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FA080A"/>
    <w:multiLevelType w:val="hybridMultilevel"/>
    <w:tmpl w:val="132A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311B3C"/>
    <w:multiLevelType w:val="hybridMultilevel"/>
    <w:tmpl w:val="F12CB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327D3D"/>
    <w:multiLevelType w:val="hybridMultilevel"/>
    <w:tmpl w:val="CAE40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F34FB6"/>
    <w:multiLevelType w:val="hybridMultilevel"/>
    <w:tmpl w:val="F084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AC092D"/>
    <w:multiLevelType w:val="hybridMultilevel"/>
    <w:tmpl w:val="4B882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2A5AB5"/>
    <w:multiLevelType w:val="hybridMultilevel"/>
    <w:tmpl w:val="35F6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944309"/>
    <w:multiLevelType w:val="hybridMultilevel"/>
    <w:tmpl w:val="80A81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8"/>
  </w:num>
  <w:num w:numId="5">
    <w:abstractNumId w:val="48"/>
  </w:num>
  <w:num w:numId="6">
    <w:abstractNumId w:val="36"/>
  </w:num>
  <w:num w:numId="7">
    <w:abstractNumId w:val="0"/>
  </w:num>
  <w:num w:numId="8">
    <w:abstractNumId w:val="5"/>
  </w:num>
  <w:num w:numId="9">
    <w:abstractNumId w:val="37"/>
  </w:num>
  <w:num w:numId="10">
    <w:abstractNumId w:val="39"/>
  </w:num>
  <w:num w:numId="11">
    <w:abstractNumId w:val="11"/>
  </w:num>
  <w:num w:numId="12">
    <w:abstractNumId w:val="45"/>
  </w:num>
  <w:num w:numId="13">
    <w:abstractNumId w:val="16"/>
  </w:num>
  <w:num w:numId="14">
    <w:abstractNumId w:val="35"/>
  </w:num>
  <w:num w:numId="15">
    <w:abstractNumId w:val="29"/>
  </w:num>
  <w:num w:numId="16">
    <w:abstractNumId w:val="14"/>
  </w:num>
  <w:num w:numId="17">
    <w:abstractNumId w:val="9"/>
  </w:num>
  <w:num w:numId="18">
    <w:abstractNumId w:val="38"/>
  </w:num>
  <w:num w:numId="19">
    <w:abstractNumId w:val="47"/>
  </w:num>
  <w:num w:numId="20">
    <w:abstractNumId w:val="32"/>
  </w:num>
  <w:num w:numId="21">
    <w:abstractNumId w:val="4"/>
  </w:num>
  <w:num w:numId="22">
    <w:abstractNumId w:val="40"/>
  </w:num>
  <w:num w:numId="23">
    <w:abstractNumId w:val="12"/>
  </w:num>
  <w:num w:numId="24">
    <w:abstractNumId w:val="33"/>
  </w:num>
  <w:num w:numId="25">
    <w:abstractNumId w:val="19"/>
  </w:num>
  <w:num w:numId="26">
    <w:abstractNumId w:val="41"/>
  </w:num>
  <w:num w:numId="27">
    <w:abstractNumId w:val="15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30"/>
  </w:num>
  <w:num w:numId="33">
    <w:abstractNumId w:val="46"/>
  </w:num>
  <w:num w:numId="34">
    <w:abstractNumId w:val="17"/>
  </w:num>
  <w:num w:numId="35">
    <w:abstractNumId w:val="44"/>
  </w:num>
  <w:num w:numId="36">
    <w:abstractNumId w:val="7"/>
  </w:num>
  <w:num w:numId="37">
    <w:abstractNumId w:val="24"/>
  </w:num>
  <w:num w:numId="38">
    <w:abstractNumId w:val="13"/>
  </w:num>
  <w:num w:numId="39">
    <w:abstractNumId w:val="25"/>
  </w:num>
  <w:num w:numId="40">
    <w:abstractNumId w:val="43"/>
  </w:num>
  <w:num w:numId="41">
    <w:abstractNumId w:val="10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1"/>
  </w:num>
  <w:num w:numId="45">
    <w:abstractNumId w:val="18"/>
  </w:num>
  <w:num w:numId="46">
    <w:abstractNumId w:val="27"/>
  </w:num>
  <w:num w:numId="47">
    <w:abstractNumId w:val="6"/>
  </w:num>
  <w:num w:numId="48">
    <w:abstractNumId w:val="22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D1"/>
    <w:rsid w:val="000017B2"/>
    <w:rsid w:val="000131DE"/>
    <w:rsid w:val="000174A6"/>
    <w:rsid w:val="000439D2"/>
    <w:rsid w:val="000451F5"/>
    <w:rsid w:val="00046559"/>
    <w:rsid w:val="00054D2C"/>
    <w:rsid w:val="00054D9A"/>
    <w:rsid w:val="00054F6D"/>
    <w:rsid w:val="00061894"/>
    <w:rsid w:val="00075C9D"/>
    <w:rsid w:val="000809EA"/>
    <w:rsid w:val="000A75DF"/>
    <w:rsid w:val="000C02FE"/>
    <w:rsid w:val="000D201A"/>
    <w:rsid w:val="000D44BC"/>
    <w:rsid w:val="000F67A5"/>
    <w:rsid w:val="00107EB6"/>
    <w:rsid w:val="00137035"/>
    <w:rsid w:val="0014293B"/>
    <w:rsid w:val="00142F71"/>
    <w:rsid w:val="001456DA"/>
    <w:rsid w:val="00150B8E"/>
    <w:rsid w:val="001578BD"/>
    <w:rsid w:val="00163B2C"/>
    <w:rsid w:val="0017625F"/>
    <w:rsid w:val="001932F9"/>
    <w:rsid w:val="00195A0B"/>
    <w:rsid w:val="001B65C5"/>
    <w:rsid w:val="001C5BD4"/>
    <w:rsid w:val="001D5E9B"/>
    <w:rsid w:val="001F4DEA"/>
    <w:rsid w:val="00201E4D"/>
    <w:rsid w:val="00203E04"/>
    <w:rsid w:val="00210995"/>
    <w:rsid w:val="00214212"/>
    <w:rsid w:val="00215017"/>
    <w:rsid w:val="00220848"/>
    <w:rsid w:val="00227496"/>
    <w:rsid w:val="00237CEC"/>
    <w:rsid w:val="00241EC7"/>
    <w:rsid w:val="00250011"/>
    <w:rsid w:val="00252B35"/>
    <w:rsid w:val="00261AB4"/>
    <w:rsid w:val="00282FF0"/>
    <w:rsid w:val="00292B62"/>
    <w:rsid w:val="002951D3"/>
    <w:rsid w:val="002A4019"/>
    <w:rsid w:val="002D1A97"/>
    <w:rsid w:val="002D3C89"/>
    <w:rsid w:val="002D6A1A"/>
    <w:rsid w:val="002D7CF3"/>
    <w:rsid w:val="002E3D38"/>
    <w:rsid w:val="002F5E00"/>
    <w:rsid w:val="00301E49"/>
    <w:rsid w:val="00313FC2"/>
    <w:rsid w:val="00334EBE"/>
    <w:rsid w:val="0035410F"/>
    <w:rsid w:val="00357C8B"/>
    <w:rsid w:val="00362F25"/>
    <w:rsid w:val="00370AA1"/>
    <w:rsid w:val="00372278"/>
    <w:rsid w:val="003722F4"/>
    <w:rsid w:val="00372433"/>
    <w:rsid w:val="003739C5"/>
    <w:rsid w:val="00380D8E"/>
    <w:rsid w:val="00381035"/>
    <w:rsid w:val="00395F96"/>
    <w:rsid w:val="003C4FAA"/>
    <w:rsid w:val="003C5D09"/>
    <w:rsid w:val="003E3F04"/>
    <w:rsid w:val="003F35D1"/>
    <w:rsid w:val="003F728C"/>
    <w:rsid w:val="00406EF9"/>
    <w:rsid w:val="00414143"/>
    <w:rsid w:val="00414193"/>
    <w:rsid w:val="00414398"/>
    <w:rsid w:val="00423D55"/>
    <w:rsid w:val="00437CF7"/>
    <w:rsid w:val="00447A35"/>
    <w:rsid w:val="004526A8"/>
    <w:rsid w:val="004705DD"/>
    <w:rsid w:val="00473800"/>
    <w:rsid w:val="004B28EB"/>
    <w:rsid w:val="004B4DEB"/>
    <w:rsid w:val="004C4457"/>
    <w:rsid w:val="004E63AD"/>
    <w:rsid w:val="004F13A9"/>
    <w:rsid w:val="005071E2"/>
    <w:rsid w:val="00513261"/>
    <w:rsid w:val="0052280E"/>
    <w:rsid w:val="0052313B"/>
    <w:rsid w:val="0052461C"/>
    <w:rsid w:val="00541F57"/>
    <w:rsid w:val="0055103D"/>
    <w:rsid w:val="0055717A"/>
    <w:rsid w:val="005650E3"/>
    <w:rsid w:val="00575F1B"/>
    <w:rsid w:val="00577008"/>
    <w:rsid w:val="005A3435"/>
    <w:rsid w:val="005A514F"/>
    <w:rsid w:val="005A6A79"/>
    <w:rsid w:val="005C16C0"/>
    <w:rsid w:val="005C72C8"/>
    <w:rsid w:val="005D22E6"/>
    <w:rsid w:val="005D588A"/>
    <w:rsid w:val="005D74CE"/>
    <w:rsid w:val="005E4AF9"/>
    <w:rsid w:val="005E70B5"/>
    <w:rsid w:val="005F0BB4"/>
    <w:rsid w:val="00605FC1"/>
    <w:rsid w:val="00607350"/>
    <w:rsid w:val="0062165E"/>
    <w:rsid w:val="0062522A"/>
    <w:rsid w:val="00636EE3"/>
    <w:rsid w:val="00641AA3"/>
    <w:rsid w:val="0064330D"/>
    <w:rsid w:val="00646DDE"/>
    <w:rsid w:val="00651F16"/>
    <w:rsid w:val="00654EB2"/>
    <w:rsid w:val="00672FE5"/>
    <w:rsid w:val="0068683F"/>
    <w:rsid w:val="006915F6"/>
    <w:rsid w:val="00693162"/>
    <w:rsid w:val="00693335"/>
    <w:rsid w:val="0069712C"/>
    <w:rsid w:val="006A095C"/>
    <w:rsid w:val="006A60E5"/>
    <w:rsid w:val="006C11EA"/>
    <w:rsid w:val="006C4F7F"/>
    <w:rsid w:val="006C5ED6"/>
    <w:rsid w:val="006D5A10"/>
    <w:rsid w:val="006D7557"/>
    <w:rsid w:val="006E14B6"/>
    <w:rsid w:val="006F27AC"/>
    <w:rsid w:val="006F34ED"/>
    <w:rsid w:val="007112AA"/>
    <w:rsid w:val="00713852"/>
    <w:rsid w:val="00715B49"/>
    <w:rsid w:val="007275FC"/>
    <w:rsid w:val="00751664"/>
    <w:rsid w:val="00751A2C"/>
    <w:rsid w:val="00751B4A"/>
    <w:rsid w:val="00761CE9"/>
    <w:rsid w:val="00761F86"/>
    <w:rsid w:val="0076334D"/>
    <w:rsid w:val="007639F6"/>
    <w:rsid w:val="00772C81"/>
    <w:rsid w:val="00775DED"/>
    <w:rsid w:val="0079190B"/>
    <w:rsid w:val="00793D5D"/>
    <w:rsid w:val="007A181C"/>
    <w:rsid w:val="007A3300"/>
    <w:rsid w:val="007A7710"/>
    <w:rsid w:val="007C4347"/>
    <w:rsid w:val="007D4F73"/>
    <w:rsid w:val="007E0F77"/>
    <w:rsid w:val="007F0422"/>
    <w:rsid w:val="007F10EE"/>
    <w:rsid w:val="007F241D"/>
    <w:rsid w:val="007F7FEB"/>
    <w:rsid w:val="00805C23"/>
    <w:rsid w:val="008201CE"/>
    <w:rsid w:val="00821C73"/>
    <w:rsid w:val="008228DD"/>
    <w:rsid w:val="00823CCF"/>
    <w:rsid w:val="00824DCC"/>
    <w:rsid w:val="008446D5"/>
    <w:rsid w:val="00855608"/>
    <w:rsid w:val="00855EC1"/>
    <w:rsid w:val="00862A23"/>
    <w:rsid w:val="0087672D"/>
    <w:rsid w:val="00884CD3"/>
    <w:rsid w:val="008A4D02"/>
    <w:rsid w:val="008A5B8C"/>
    <w:rsid w:val="008B039E"/>
    <w:rsid w:val="008B1979"/>
    <w:rsid w:val="008B4616"/>
    <w:rsid w:val="008C1800"/>
    <w:rsid w:val="008C2C68"/>
    <w:rsid w:val="008E3C04"/>
    <w:rsid w:val="008E6082"/>
    <w:rsid w:val="008F08C7"/>
    <w:rsid w:val="008F2192"/>
    <w:rsid w:val="008F4638"/>
    <w:rsid w:val="008F5742"/>
    <w:rsid w:val="008F7137"/>
    <w:rsid w:val="00903F0C"/>
    <w:rsid w:val="00904F1B"/>
    <w:rsid w:val="00911ED3"/>
    <w:rsid w:val="00915D46"/>
    <w:rsid w:val="00926771"/>
    <w:rsid w:val="00933165"/>
    <w:rsid w:val="00942AA7"/>
    <w:rsid w:val="00942CA0"/>
    <w:rsid w:val="009520E0"/>
    <w:rsid w:val="0095276C"/>
    <w:rsid w:val="009545CC"/>
    <w:rsid w:val="009670FE"/>
    <w:rsid w:val="00971F86"/>
    <w:rsid w:val="00987CE8"/>
    <w:rsid w:val="009A22EC"/>
    <w:rsid w:val="009B3CBC"/>
    <w:rsid w:val="009B7B83"/>
    <w:rsid w:val="009C7801"/>
    <w:rsid w:val="009D610C"/>
    <w:rsid w:val="009E1AD6"/>
    <w:rsid w:val="00A17245"/>
    <w:rsid w:val="00A21D61"/>
    <w:rsid w:val="00A26A5B"/>
    <w:rsid w:val="00A279AF"/>
    <w:rsid w:val="00A438D1"/>
    <w:rsid w:val="00A66FE1"/>
    <w:rsid w:val="00A75C77"/>
    <w:rsid w:val="00A93EAB"/>
    <w:rsid w:val="00A97C91"/>
    <w:rsid w:val="00AA32AD"/>
    <w:rsid w:val="00AA4C24"/>
    <w:rsid w:val="00AA64F1"/>
    <w:rsid w:val="00AB08D6"/>
    <w:rsid w:val="00AB221A"/>
    <w:rsid w:val="00AC2B13"/>
    <w:rsid w:val="00AC326C"/>
    <w:rsid w:val="00AD26CA"/>
    <w:rsid w:val="00AD4701"/>
    <w:rsid w:val="00AE1D37"/>
    <w:rsid w:val="00AE6948"/>
    <w:rsid w:val="00AF402A"/>
    <w:rsid w:val="00B0680C"/>
    <w:rsid w:val="00B07F1C"/>
    <w:rsid w:val="00B12BC1"/>
    <w:rsid w:val="00B226B8"/>
    <w:rsid w:val="00B357FD"/>
    <w:rsid w:val="00B42178"/>
    <w:rsid w:val="00B43D0A"/>
    <w:rsid w:val="00B475FB"/>
    <w:rsid w:val="00B72795"/>
    <w:rsid w:val="00B82E83"/>
    <w:rsid w:val="00B901E9"/>
    <w:rsid w:val="00B92D85"/>
    <w:rsid w:val="00BA36C0"/>
    <w:rsid w:val="00BA5942"/>
    <w:rsid w:val="00BD1AF7"/>
    <w:rsid w:val="00BE02BC"/>
    <w:rsid w:val="00BE1528"/>
    <w:rsid w:val="00BE6FFD"/>
    <w:rsid w:val="00BF4235"/>
    <w:rsid w:val="00C035DB"/>
    <w:rsid w:val="00C10090"/>
    <w:rsid w:val="00C17DD2"/>
    <w:rsid w:val="00C17F2B"/>
    <w:rsid w:val="00C20EDC"/>
    <w:rsid w:val="00C35AAE"/>
    <w:rsid w:val="00C427B1"/>
    <w:rsid w:val="00C47259"/>
    <w:rsid w:val="00C5002A"/>
    <w:rsid w:val="00C60570"/>
    <w:rsid w:val="00C674E9"/>
    <w:rsid w:val="00C8564F"/>
    <w:rsid w:val="00C924AD"/>
    <w:rsid w:val="00C96157"/>
    <w:rsid w:val="00CA3D86"/>
    <w:rsid w:val="00CA4F8E"/>
    <w:rsid w:val="00CB0202"/>
    <w:rsid w:val="00CB3E50"/>
    <w:rsid w:val="00CB652B"/>
    <w:rsid w:val="00CD5D58"/>
    <w:rsid w:val="00CE7712"/>
    <w:rsid w:val="00CF002E"/>
    <w:rsid w:val="00CF1503"/>
    <w:rsid w:val="00CF7BA8"/>
    <w:rsid w:val="00D15382"/>
    <w:rsid w:val="00D3426F"/>
    <w:rsid w:val="00D36091"/>
    <w:rsid w:val="00D46600"/>
    <w:rsid w:val="00D51834"/>
    <w:rsid w:val="00D66B4D"/>
    <w:rsid w:val="00D66BF5"/>
    <w:rsid w:val="00D838E5"/>
    <w:rsid w:val="00D9157B"/>
    <w:rsid w:val="00D93067"/>
    <w:rsid w:val="00D935CC"/>
    <w:rsid w:val="00D965E0"/>
    <w:rsid w:val="00D96BC2"/>
    <w:rsid w:val="00DC63C3"/>
    <w:rsid w:val="00DC7576"/>
    <w:rsid w:val="00DD3C18"/>
    <w:rsid w:val="00DD5FC6"/>
    <w:rsid w:val="00DD678C"/>
    <w:rsid w:val="00DE0C77"/>
    <w:rsid w:val="00DF48DD"/>
    <w:rsid w:val="00E0147C"/>
    <w:rsid w:val="00E0490D"/>
    <w:rsid w:val="00E215CB"/>
    <w:rsid w:val="00E30036"/>
    <w:rsid w:val="00E31AF1"/>
    <w:rsid w:val="00E34A14"/>
    <w:rsid w:val="00E56388"/>
    <w:rsid w:val="00E63C88"/>
    <w:rsid w:val="00E658BB"/>
    <w:rsid w:val="00E65E20"/>
    <w:rsid w:val="00E83751"/>
    <w:rsid w:val="00E850F1"/>
    <w:rsid w:val="00EC5DDD"/>
    <w:rsid w:val="00EC71B8"/>
    <w:rsid w:val="00ED0418"/>
    <w:rsid w:val="00EE02FD"/>
    <w:rsid w:val="00EE07E9"/>
    <w:rsid w:val="00EE1CE6"/>
    <w:rsid w:val="00F00C90"/>
    <w:rsid w:val="00F07A83"/>
    <w:rsid w:val="00F10691"/>
    <w:rsid w:val="00F129D0"/>
    <w:rsid w:val="00F16127"/>
    <w:rsid w:val="00F162ED"/>
    <w:rsid w:val="00F17F42"/>
    <w:rsid w:val="00F246E6"/>
    <w:rsid w:val="00F41042"/>
    <w:rsid w:val="00F428AB"/>
    <w:rsid w:val="00F46F58"/>
    <w:rsid w:val="00F4778E"/>
    <w:rsid w:val="00F712D2"/>
    <w:rsid w:val="00F75EFF"/>
    <w:rsid w:val="00F8186E"/>
    <w:rsid w:val="00F83158"/>
    <w:rsid w:val="00F85821"/>
    <w:rsid w:val="00F872E5"/>
    <w:rsid w:val="00FA28F8"/>
    <w:rsid w:val="00FA443E"/>
    <w:rsid w:val="00FA54F8"/>
    <w:rsid w:val="00FA6981"/>
    <w:rsid w:val="00FB7C31"/>
    <w:rsid w:val="00FC0607"/>
    <w:rsid w:val="00FF2A44"/>
    <w:rsid w:val="00FF2DBD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7038836B"/>
  <w15:docId w15:val="{5119D4A3-BE8D-41BE-AA40-90C5D49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35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186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A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5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A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74CE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538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382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FA4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5194-68AF-4891-AD79-49F2FD4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IRRIGATION DISTRICT</vt:lpstr>
    </vt:vector>
  </TitlesOfParts>
  <Company>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IRRIGATION DISTRICT</dc:title>
  <dc:creator>Jenny Hartzell-Hill</dc:creator>
  <cp:lastModifiedBy>Jenny Hartzell-Hill</cp:lastModifiedBy>
  <cp:revision>7</cp:revision>
  <cp:lastPrinted>2017-01-05T19:35:00Z</cp:lastPrinted>
  <dcterms:created xsi:type="dcterms:W3CDTF">2016-12-29T21:54:00Z</dcterms:created>
  <dcterms:modified xsi:type="dcterms:W3CDTF">2017-01-05T19:36:00Z</dcterms:modified>
</cp:coreProperties>
</file>